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673B5" w14:textId="77777777" w:rsidR="009106EB" w:rsidRDefault="009106EB" w:rsidP="009106EB">
      <w:pPr>
        <w:jc w:val="both"/>
        <w:rPr>
          <w:b/>
        </w:rPr>
      </w:pPr>
    </w:p>
    <w:p w14:paraId="2381E16A" w14:textId="77777777" w:rsidR="009106EB" w:rsidRDefault="009106EB" w:rsidP="000674F3">
      <w:pPr>
        <w:jc w:val="both"/>
        <w:outlineLvl w:val="0"/>
        <w:rPr>
          <w:b/>
        </w:rPr>
      </w:pPr>
      <w:r>
        <w:rPr>
          <w:b/>
        </w:rPr>
        <w:t xml:space="preserve">SCR CODE OF ETHICS </w:t>
      </w:r>
    </w:p>
    <w:p w14:paraId="48B1603F" w14:textId="77777777" w:rsidR="009106EB" w:rsidRDefault="009106EB" w:rsidP="009106EB">
      <w:pPr>
        <w:jc w:val="both"/>
        <w:rPr>
          <w:b/>
        </w:rPr>
      </w:pPr>
    </w:p>
    <w:p w14:paraId="57C62854" w14:textId="4D0AF77E" w:rsidR="009106EB" w:rsidRDefault="009106EB" w:rsidP="009106EB">
      <w:pPr>
        <w:pStyle w:val="body"/>
        <w:rPr>
          <w:rFonts w:ascii="Times New Roman" w:hAnsi="Times New Roman"/>
        </w:rPr>
      </w:pPr>
      <w:r w:rsidRPr="00FE6116">
        <w:rPr>
          <w:rFonts w:ascii="Times New Roman" w:hAnsi="Times New Roman"/>
          <w:bCs/>
        </w:rPr>
        <w:t>The Board, and vicariously each Board member is ethically responsible for the proper functioning of the board.</w:t>
      </w:r>
      <w:r w:rsidR="00FE6116">
        <w:rPr>
          <w:rFonts w:ascii="Times New Roman" w:hAnsi="Times New Roman"/>
          <w:bCs/>
        </w:rPr>
        <w:t xml:space="preserve"> </w:t>
      </w:r>
      <w:r w:rsidRPr="00FE6116">
        <w:rPr>
          <w:rFonts w:ascii="Times New Roman" w:hAnsi="Times New Roman"/>
        </w:rPr>
        <w:t xml:space="preserve">In </w:t>
      </w:r>
      <w:r>
        <w:rPr>
          <w:rFonts w:ascii="Times New Roman" w:hAnsi="Times New Roman"/>
        </w:rPr>
        <w:t xml:space="preserve">establishing policy for and on behalf of Space Coast Runners’ members, each member is a custodian in trust of the assets of the club. The members recognize the need for competent and committed elected Board members to serve their organization and have put their trust in each member’s sincerity and abilities. </w:t>
      </w:r>
    </w:p>
    <w:p w14:paraId="6805F761" w14:textId="77777777" w:rsidR="009106EB" w:rsidRDefault="009106EB" w:rsidP="009106EB">
      <w:pPr>
        <w:pStyle w:val="body"/>
        <w:rPr>
          <w:rFonts w:ascii="Times New Roman" w:hAnsi="Times New Roman"/>
        </w:rPr>
      </w:pPr>
      <w:r>
        <w:rPr>
          <w:rFonts w:ascii="Times New Roman" w:hAnsi="Times New Roman"/>
        </w:rPr>
        <w:t xml:space="preserve">Therefore, as a Board member of Space Coast Runners, this acknowledgement and commitment establishes that each Board member will observe a high standard of ethics and conduct by devoting best efforts, skills and resources in the interest of </w:t>
      </w:r>
      <w:r>
        <w:rPr>
          <w:rFonts w:ascii="Times New Roman" w:hAnsi="Times New Roman"/>
          <w:i/>
          <w:iCs/>
        </w:rPr>
        <w:t xml:space="preserve">Space Coast Runners </w:t>
      </w:r>
      <w:r>
        <w:rPr>
          <w:rFonts w:ascii="Times New Roman" w:hAnsi="Times New Roman"/>
        </w:rPr>
        <w:t xml:space="preserve">and its members. Duties as Board member will be conducted in such a manner that members’ confidence and trust in the integrity, objectivity and impartiality of </w:t>
      </w:r>
      <w:r>
        <w:rPr>
          <w:rFonts w:ascii="Times New Roman" w:hAnsi="Times New Roman"/>
          <w:i/>
          <w:iCs/>
        </w:rPr>
        <w:t xml:space="preserve">Space Coast Runners </w:t>
      </w:r>
      <w:r>
        <w:rPr>
          <w:rFonts w:ascii="Times New Roman" w:hAnsi="Times New Roman"/>
        </w:rPr>
        <w:t xml:space="preserve">are conserved and enhanced. To do otherwise would be a breach of the trust and can result in Board member dismissal. </w:t>
      </w:r>
    </w:p>
    <w:p w14:paraId="47F02E69" w14:textId="77777777" w:rsidR="009106EB" w:rsidRDefault="009106EB" w:rsidP="000674F3">
      <w:pPr>
        <w:pStyle w:val="body"/>
        <w:outlineLvl w:val="0"/>
        <w:rPr>
          <w:rFonts w:ascii="Times New Roman" w:hAnsi="Times New Roman"/>
          <w:b/>
          <w:bCs/>
        </w:rPr>
      </w:pPr>
      <w:r>
        <w:rPr>
          <w:rFonts w:ascii="Times New Roman" w:hAnsi="Times New Roman"/>
        </w:rPr>
        <w:t xml:space="preserve"> </w:t>
      </w:r>
      <w:r>
        <w:rPr>
          <w:rFonts w:ascii="Times New Roman" w:hAnsi="Times New Roman"/>
          <w:b/>
          <w:bCs/>
        </w:rPr>
        <w:t>Ethical Guidelines</w:t>
      </w:r>
    </w:p>
    <w:p w14:paraId="64315ABE" w14:textId="77777777" w:rsidR="009106EB" w:rsidRDefault="009106EB" w:rsidP="009106EB">
      <w:pPr>
        <w:pStyle w:val="body"/>
        <w:rPr>
          <w:rFonts w:ascii="Times New Roman" w:hAnsi="Times New Roman"/>
        </w:rPr>
      </w:pPr>
      <w:r>
        <w:rPr>
          <w:rFonts w:ascii="Times New Roman" w:hAnsi="Times New Roman"/>
          <w:bCs/>
        </w:rPr>
        <w:t xml:space="preserve">Upon acceptance to the Board of Directors and annually, each Board member will review the following ethical guidelines and sign the statement of commitment. </w:t>
      </w:r>
    </w:p>
    <w:p w14:paraId="54731ABE" w14:textId="77777777" w:rsidR="009106EB" w:rsidRDefault="009106EB" w:rsidP="000674F3">
      <w:pPr>
        <w:pStyle w:val="body"/>
        <w:outlineLvl w:val="0"/>
        <w:rPr>
          <w:rFonts w:ascii="Times New Roman" w:hAnsi="Times New Roman"/>
        </w:rPr>
      </w:pPr>
      <w:r>
        <w:rPr>
          <w:rFonts w:ascii="Times New Roman" w:hAnsi="Times New Roman"/>
          <w:b/>
          <w:bCs/>
          <w:i/>
          <w:iCs/>
        </w:rPr>
        <w:t>General</w:t>
      </w:r>
    </w:p>
    <w:p w14:paraId="5ED5BE31" w14:textId="77777777" w:rsidR="009106EB" w:rsidRDefault="009106EB" w:rsidP="009106EB">
      <w:pPr>
        <w:pStyle w:val="body"/>
        <w:numPr>
          <w:ilvl w:val="0"/>
          <w:numId w:val="1"/>
        </w:numPr>
        <w:rPr>
          <w:rFonts w:ascii="Times New Roman" w:hAnsi="Times New Roman"/>
        </w:rPr>
      </w:pPr>
      <w:r>
        <w:rPr>
          <w:rFonts w:ascii="Times New Roman" w:hAnsi="Times New Roman"/>
        </w:rPr>
        <w:t xml:space="preserve">I will always hold the betterment of the membership of the organization as my priority, including during all participation in discussions and voting matters. </w:t>
      </w:r>
    </w:p>
    <w:p w14:paraId="48EE4F77" w14:textId="77777777" w:rsidR="009106EB" w:rsidRDefault="009106EB" w:rsidP="009106EB">
      <w:pPr>
        <w:pStyle w:val="body"/>
        <w:numPr>
          <w:ilvl w:val="0"/>
          <w:numId w:val="1"/>
        </w:numPr>
        <w:rPr>
          <w:rFonts w:ascii="Times New Roman" w:hAnsi="Times New Roman"/>
        </w:rPr>
      </w:pPr>
      <w:r>
        <w:rPr>
          <w:rFonts w:ascii="Times New Roman" w:hAnsi="Times New Roman"/>
        </w:rPr>
        <w:t xml:space="preserve">I recognize that I am obligated to act in a manner which will bear the closest public scrutiny. </w:t>
      </w:r>
    </w:p>
    <w:p w14:paraId="796B771F" w14:textId="77777777" w:rsidR="009106EB" w:rsidRDefault="009106EB" w:rsidP="009106EB">
      <w:pPr>
        <w:pStyle w:val="body"/>
        <w:numPr>
          <w:ilvl w:val="0"/>
          <w:numId w:val="1"/>
        </w:numPr>
        <w:rPr>
          <w:rFonts w:ascii="Times New Roman" w:hAnsi="Times New Roman"/>
        </w:rPr>
      </w:pPr>
      <w:r>
        <w:rPr>
          <w:rFonts w:ascii="Times New Roman" w:hAnsi="Times New Roman"/>
        </w:rPr>
        <w:t xml:space="preserve">It is my responsibility to contribute to the Board of Directors any suggestions of ways to improve the organization’s policies, standards, practices or ethics. </w:t>
      </w:r>
    </w:p>
    <w:p w14:paraId="2AC5D9DF" w14:textId="0BBD2731" w:rsidR="009106EB" w:rsidRDefault="009106EB" w:rsidP="009106EB">
      <w:pPr>
        <w:pStyle w:val="body"/>
        <w:numPr>
          <w:ilvl w:val="0"/>
          <w:numId w:val="1"/>
        </w:numPr>
        <w:rPr>
          <w:rFonts w:ascii="Times New Roman" w:hAnsi="Times New Roman"/>
        </w:rPr>
      </w:pPr>
      <w:r>
        <w:rPr>
          <w:rFonts w:ascii="Times New Roman" w:hAnsi="Times New Roman"/>
        </w:rPr>
        <w:t>I will n</w:t>
      </w:r>
      <w:r w:rsidR="00FE6116">
        <w:rPr>
          <w:rFonts w:ascii="Times New Roman" w:hAnsi="Times New Roman"/>
        </w:rPr>
        <w:t>ot abuse my position as a Board</w:t>
      </w:r>
      <w:r>
        <w:rPr>
          <w:rFonts w:ascii="Times New Roman" w:hAnsi="Times New Roman"/>
        </w:rPr>
        <w:t xml:space="preserve"> member by suggesting to any organization employee that I am entitled to or expect any special treatment beyond regular members of Space Coast Runners. </w:t>
      </w:r>
    </w:p>
    <w:p w14:paraId="0344125D" w14:textId="77777777" w:rsidR="009106EB" w:rsidRDefault="009106EB" w:rsidP="009106EB">
      <w:pPr>
        <w:pStyle w:val="body"/>
        <w:numPr>
          <w:ilvl w:val="0"/>
          <w:numId w:val="1"/>
        </w:numPr>
        <w:rPr>
          <w:rFonts w:ascii="Times New Roman" w:hAnsi="Times New Roman"/>
        </w:rPr>
      </w:pPr>
      <w:r>
        <w:rPr>
          <w:rFonts w:ascii="Times New Roman" w:hAnsi="Times New Roman"/>
        </w:rPr>
        <w:t xml:space="preserve">I will declare any conflict of interest, be it real, potential, or apparent, which is not immediately obvious with regard to any matter being discussed in my presence during a meeting. </w:t>
      </w:r>
    </w:p>
    <w:p w14:paraId="65811ECC" w14:textId="77777777" w:rsidR="009106EB" w:rsidRDefault="009106EB" w:rsidP="009106EB">
      <w:pPr>
        <w:pStyle w:val="body"/>
        <w:numPr>
          <w:ilvl w:val="0"/>
          <w:numId w:val="1"/>
        </w:numPr>
        <w:rPr>
          <w:rFonts w:ascii="Times New Roman" w:hAnsi="Times New Roman"/>
        </w:rPr>
      </w:pPr>
      <w:r>
        <w:rPr>
          <w:rFonts w:ascii="Times New Roman" w:hAnsi="Times New Roman"/>
        </w:rPr>
        <w:t xml:space="preserve">I understand that the following activities are considered by Space Coast Runners to be conflicts of interest, and that conflicts of interest are not limited to the following situations: </w:t>
      </w:r>
    </w:p>
    <w:p w14:paraId="25876DFA" w14:textId="77777777" w:rsidR="009106EB" w:rsidRDefault="009106EB" w:rsidP="00FE6116">
      <w:pPr>
        <w:pStyle w:val="body"/>
        <w:numPr>
          <w:ilvl w:val="0"/>
          <w:numId w:val="2"/>
        </w:numPr>
        <w:rPr>
          <w:rFonts w:ascii="Times New Roman" w:hAnsi="Times New Roman"/>
        </w:rPr>
      </w:pPr>
      <w:r>
        <w:rPr>
          <w:rFonts w:ascii="Times New Roman" w:hAnsi="Times New Roman"/>
        </w:rPr>
        <w:t xml:space="preserve">where a Board member makes a decision or commits an act motivated by other or additional considerations than “the best interests of the organization”. </w:t>
      </w:r>
    </w:p>
    <w:p w14:paraId="5792CF95" w14:textId="77777777" w:rsidR="009106EB" w:rsidRDefault="009106EB" w:rsidP="009106EB">
      <w:pPr>
        <w:pStyle w:val="body"/>
        <w:numPr>
          <w:ilvl w:val="0"/>
          <w:numId w:val="2"/>
        </w:numPr>
        <w:rPr>
          <w:rFonts w:ascii="Times New Roman" w:hAnsi="Times New Roman"/>
        </w:rPr>
      </w:pPr>
      <w:proofErr w:type="gramStart"/>
      <w:r>
        <w:rPr>
          <w:rFonts w:ascii="Times New Roman" w:hAnsi="Times New Roman"/>
        </w:rPr>
        <w:t>where  a</w:t>
      </w:r>
      <w:proofErr w:type="gramEnd"/>
      <w:r>
        <w:rPr>
          <w:rFonts w:ascii="Times New Roman" w:hAnsi="Times New Roman"/>
        </w:rPr>
        <w:t> Board member, in  any  circumstance  as related to the  organization,  puts  his/her  personal interests ahead of the best interests of Space Coast Runners.</w:t>
      </w:r>
    </w:p>
    <w:p w14:paraId="36327713" w14:textId="77777777" w:rsidR="009106EB" w:rsidRDefault="009106EB" w:rsidP="000674F3">
      <w:pPr>
        <w:pStyle w:val="body"/>
        <w:outlineLvl w:val="0"/>
        <w:rPr>
          <w:rFonts w:ascii="Times New Roman" w:hAnsi="Times New Roman"/>
        </w:rPr>
      </w:pPr>
      <w:r>
        <w:rPr>
          <w:rFonts w:ascii="Times New Roman" w:hAnsi="Times New Roman"/>
          <w:b/>
          <w:bCs/>
          <w:i/>
          <w:iCs/>
        </w:rPr>
        <w:t>Information</w:t>
      </w:r>
    </w:p>
    <w:p w14:paraId="490ED59D" w14:textId="77777777" w:rsidR="009106EB" w:rsidRDefault="009106EB" w:rsidP="009106EB">
      <w:pPr>
        <w:pStyle w:val="body"/>
        <w:numPr>
          <w:ilvl w:val="0"/>
          <w:numId w:val="3"/>
        </w:numPr>
        <w:rPr>
          <w:rFonts w:ascii="Times New Roman" w:hAnsi="Times New Roman"/>
        </w:rPr>
      </w:pPr>
      <w:r>
        <w:rPr>
          <w:rFonts w:ascii="Times New Roman" w:hAnsi="Times New Roman"/>
        </w:rPr>
        <w:t xml:space="preserve">I will not knowingly take advantage of or benefit from information that is obtained in the course of my official duties and responsibilities as a Board member, and that is not generally available to membership. </w:t>
      </w:r>
    </w:p>
    <w:p w14:paraId="5925CD56" w14:textId="77777777" w:rsidR="009106EB" w:rsidRDefault="009106EB" w:rsidP="009106EB">
      <w:pPr>
        <w:pStyle w:val="body"/>
        <w:numPr>
          <w:ilvl w:val="0"/>
          <w:numId w:val="3"/>
        </w:numPr>
        <w:rPr>
          <w:rFonts w:ascii="Times New Roman" w:hAnsi="Times New Roman"/>
        </w:rPr>
      </w:pPr>
      <w:r>
        <w:rPr>
          <w:rFonts w:ascii="Times New Roman" w:hAnsi="Times New Roman"/>
        </w:rPr>
        <w:t xml:space="preserve">I will protect Space Coast Runners’ information closely and will not release or share confidential information without the permission, preferably in writing, of the person who provided it. </w:t>
      </w:r>
    </w:p>
    <w:p w14:paraId="1A434C43" w14:textId="77777777" w:rsidR="009106EB" w:rsidRDefault="009106EB" w:rsidP="009106EB">
      <w:pPr>
        <w:pStyle w:val="body"/>
        <w:numPr>
          <w:ilvl w:val="0"/>
          <w:numId w:val="3"/>
        </w:numPr>
        <w:rPr>
          <w:rFonts w:ascii="Times New Roman" w:hAnsi="Times New Roman"/>
        </w:rPr>
      </w:pPr>
      <w:r>
        <w:rPr>
          <w:rFonts w:ascii="Times New Roman" w:hAnsi="Times New Roman"/>
        </w:rPr>
        <w:t xml:space="preserve">I will maintain confidentiality of all information which the Board deems ought to be kept confidential. </w:t>
      </w:r>
    </w:p>
    <w:p w14:paraId="22D16F06" w14:textId="77777777" w:rsidR="009106EB" w:rsidRDefault="009106EB" w:rsidP="009106EB">
      <w:pPr>
        <w:pStyle w:val="body"/>
        <w:rPr>
          <w:rFonts w:ascii="Times New Roman" w:hAnsi="Times New Roman"/>
          <w:b/>
          <w:bCs/>
          <w:i/>
          <w:iCs/>
        </w:rPr>
      </w:pPr>
    </w:p>
    <w:p w14:paraId="579CF3FF" w14:textId="77777777" w:rsidR="009106EB" w:rsidRDefault="009106EB" w:rsidP="009106EB">
      <w:pPr>
        <w:pStyle w:val="body"/>
        <w:rPr>
          <w:rFonts w:ascii="Times New Roman" w:hAnsi="Times New Roman"/>
          <w:b/>
          <w:bCs/>
          <w:i/>
          <w:iCs/>
        </w:rPr>
      </w:pPr>
    </w:p>
    <w:p w14:paraId="3B496E08" w14:textId="77777777" w:rsidR="009106EB" w:rsidRDefault="009106EB" w:rsidP="000674F3">
      <w:pPr>
        <w:pStyle w:val="body"/>
        <w:outlineLvl w:val="0"/>
        <w:rPr>
          <w:rFonts w:ascii="Times New Roman" w:hAnsi="Times New Roman"/>
          <w:b/>
          <w:bCs/>
          <w:i/>
          <w:iCs/>
        </w:rPr>
      </w:pPr>
      <w:r>
        <w:rPr>
          <w:rFonts w:ascii="Times New Roman" w:hAnsi="Times New Roman"/>
          <w:b/>
          <w:bCs/>
          <w:i/>
          <w:iCs/>
        </w:rPr>
        <w:t xml:space="preserve">                                                                                                                Initial _________</w:t>
      </w:r>
    </w:p>
    <w:p w14:paraId="0B0EEE12" w14:textId="77777777" w:rsidR="00C53AE0" w:rsidRDefault="00C53AE0"/>
    <w:p w14:paraId="56CFCEC0" w14:textId="77777777" w:rsidR="000674F3" w:rsidRDefault="000674F3" w:rsidP="000674F3">
      <w:pPr>
        <w:pStyle w:val="body"/>
        <w:rPr>
          <w:rFonts w:ascii="Times New Roman" w:hAnsi="Times New Roman"/>
          <w:b/>
          <w:bCs/>
          <w:i/>
          <w:iCs/>
        </w:rPr>
      </w:pPr>
    </w:p>
    <w:p w14:paraId="7D3B8E03" w14:textId="77777777" w:rsidR="000674F3" w:rsidRDefault="000674F3" w:rsidP="000674F3">
      <w:pPr>
        <w:pStyle w:val="body"/>
        <w:rPr>
          <w:rFonts w:ascii="Times New Roman" w:hAnsi="Times New Roman"/>
          <w:b/>
          <w:bCs/>
          <w:i/>
          <w:iCs/>
        </w:rPr>
      </w:pPr>
    </w:p>
    <w:p w14:paraId="70C4095D" w14:textId="77777777" w:rsidR="000674F3" w:rsidRDefault="000674F3" w:rsidP="000674F3">
      <w:pPr>
        <w:pStyle w:val="body"/>
        <w:rPr>
          <w:rFonts w:ascii="Times New Roman" w:hAnsi="Times New Roman"/>
        </w:rPr>
      </w:pPr>
      <w:r>
        <w:rPr>
          <w:rFonts w:ascii="Times New Roman" w:hAnsi="Times New Roman"/>
          <w:b/>
          <w:bCs/>
          <w:i/>
          <w:iCs/>
        </w:rPr>
        <w:lastRenderedPageBreak/>
        <w:t>Resources</w:t>
      </w:r>
    </w:p>
    <w:p w14:paraId="2BA833CA" w14:textId="77777777" w:rsidR="000674F3" w:rsidRDefault="000674F3" w:rsidP="000674F3">
      <w:pPr>
        <w:pStyle w:val="body"/>
        <w:numPr>
          <w:ilvl w:val="0"/>
          <w:numId w:val="3"/>
        </w:numPr>
        <w:rPr>
          <w:rFonts w:ascii="Times New Roman" w:hAnsi="Times New Roman"/>
        </w:rPr>
      </w:pPr>
      <w:r>
        <w:rPr>
          <w:rFonts w:ascii="Times New Roman" w:hAnsi="Times New Roman"/>
        </w:rPr>
        <w:t xml:space="preserve">I will be mindful of resources which are in my trust on behalf of Space Coast Runners, and will help establish policies which ensure the maximization of secure and protected resources. </w:t>
      </w:r>
    </w:p>
    <w:p w14:paraId="6ED7A1B9" w14:textId="7F138504" w:rsidR="000674F3" w:rsidRDefault="000674F3" w:rsidP="000674F3">
      <w:pPr>
        <w:pStyle w:val="body"/>
        <w:numPr>
          <w:ilvl w:val="0"/>
          <w:numId w:val="3"/>
        </w:numPr>
        <w:rPr>
          <w:rFonts w:ascii="Times New Roman" w:hAnsi="Times New Roman"/>
        </w:rPr>
      </w:pPr>
      <w:r>
        <w:rPr>
          <w:rFonts w:ascii="Times New Roman" w:hAnsi="Times New Roman"/>
        </w:rPr>
        <w:t>I expect to be reimbursed for legitimate expenses incurred by myself for the sake of th</w:t>
      </w:r>
      <w:r w:rsidR="00FE6116">
        <w:rPr>
          <w:rFonts w:ascii="Times New Roman" w:hAnsi="Times New Roman"/>
        </w:rPr>
        <w:t xml:space="preserve">e organization. I will </w:t>
      </w:r>
      <w:r>
        <w:rPr>
          <w:rFonts w:ascii="Times New Roman" w:hAnsi="Times New Roman"/>
        </w:rPr>
        <w:t>keep all such expenses reasonable and justifiable and will discuss expenses which may be in question with the President and Treasurer.</w:t>
      </w:r>
    </w:p>
    <w:p w14:paraId="61643223" w14:textId="77777777" w:rsidR="000674F3" w:rsidRDefault="000674F3" w:rsidP="000674F3">
      <w:pPr>
        <w:pStyle w:val="body"/>
        <w:rPr>
          <w:rFonts w:ascii="Times New Roman" w:hAnsi="Times New Roman"/>
        </w:rPr>
      </w:pPr>
      <w:r>
        <w:rPr>
          <w:rFonts w:ascii="Times New Roman" w:hAnsi="Times New Roman"/>
          <w:b/>
          <w:bCs/>
          <w:i/>
          <w:iCs/>
        </w:rPr>
        <w:t>Representing the Organization</w:t>
      </w:r>
    </w:p>
    <w:p w14:paraId="5BE45356" w14:textId="234D3F26" w:rsidR="000674F3" w:rsidRDefault="000674F3" w:rsidP="000674F3">
      <w:pPr>
        <w:pStyle w:val="body"/>
        <w:rPr>
          <w:rFonts w:ascii="Times New Roman" w:hAnsi="Times New Roman"/>
        </w:rPr>
      </w:pPr>
      <w:r>
        <w:rPr>
          <w:rFonts w:ascii="Times New Roman" w:hAnsi="Times New Roman"/>
        </w:rPr>
        <w:t xml:space="preserve">        12.</w:t>
      </w:r>
      <w:r>
        <w:rPr>
          <w:rFonts w:ascii="Times New Roman" w:hAnsi="Times New Roman"/>
        </w:rPr>
        <w:tab/>
        <w:t>As part of my duties as a Board member, I represent the organization in</w:t>
      </w:r>
      <w:r w:rsidR="00FE6116">
        <w:rPr>
          <w:rFonts w:ascii="Times New Roman" w:hAnsi="Times New Roman"/>
        </w:rPr>
        <w:t xml:space="preserve">formally and formally to other </w:t>
      </w:r>
      <w:r>
        <w:rPr>
          <w:rFonts w:ascii="Times New Roman" w:hAnsi="Times New Roman"/>
        </w:rPr>
        <w:t xml:space="preserve">associations, societies, government officials, and business representatives. I </w:t>
      </w:r>
      <w:r w:rsidR="00FE6116">
        <w:rPr>
          <w:rFonts w:ascii="Times New Roman" w:hAnsi="Times New Roman"/>
        </w:rPr>
        <w:t xml:space="preserve">recognize that it is important </w:t>
      </w:r>
      <w:r>
        <w:rPr>
          <w:rFonts w:ascii="Times New Roman" w:hAnsi="Times New Roman"/>
        </w:rPr>
        <w:t>that I represent the organization in such a way as to leave others wit</w:t>
      </w:r>
      <w:r w:rsidR="00FE6116">
        <w:rPr>
          <w:rFonts w:ascii="Times New Roman" w:hAnsi="Times New Roman"/>
        </w:rPr>
        <w:t xml:space="preserve">h a positive impression of the </w:t>
      </w:r>
      <w:r>
        <w:rPr>
          <w:rFonts w:ascii="Times New Roman" w:hAnsi="Times New Roman"/>
        </w:rPr>
        <w:t>organization. In my duties I will preserve and enhance the good reputatio</w:t>
      </w:r>
      <w:r w:rsidR="00FE6116">
        <w:rPr>
          <w:rFonts w:ascii="Times New Roman" w:hAnsi="Times New Roman"/>
        </w:rPr>
        <w:t xml:space="preserve">n of the organization and will </w:t>
      </w:r>
      <w:r>
        <w:rPr>
          <w:rFonts w:ascii="Times New Roman" w:hAnsi="Times New Roman"/>
        </w:rPr>
        <w:t xml:space="preserve">avoid behavior which might damage its image. </w:t>
      </w:r>
    </w:p>
    <w:p w14:paraId="615DF649" w14:textId="77777777" w:rsidR="000674F3" w:rsidRDefault="000674F3" w:rsidP="000674F3">
      <w:pPr>
        <w:pStyle w:val="body"/>
        <w:rPr>
          <w:rFonts w:ascii="Times New Roman" w:hAnsi="Times New Roman"/>
        </w:rPr>
      </w:pPr>
      <w:r>
        <w:rPr>
          <w:rFonts w:ascii="Times New Roman" w:hAnsi="Times New Roman"/>
          <w:b/>
          <w:bCs/>
          <w:i/>
          <w:iCs/>
        </w:rPr>
        <w:t>Interpretation</w:t>
      </w:r>
    </w:p>
    <w:p w14:paraId="6CBE4BDF" w14:textId="77777777" w:rsidR="000674F3" w:rsidRDefault="000674F3" w:rsidP="000674F3">
      <w:pPr>
        <w:pStyle w:val="body"/>
        <w:ind w:left="360"/>
        <w:rPr>
          <w:rFonts w:ascii="Times New Roman" w:hAnsi="Times New Roman"/>
        </w:rPr>
      </w:pPr>
      <w:r>
        <w:rPr>
          <w:rFonts w:ascii="Times New Roman" w:hAnsi="Times New Roman"/>
        </w:rPr>
        <w:t xml:space="preserve">  13.    The president of the organization shall ensure that the practice of this policy will be fair, just, and   </w:t>
      </w:r>
      <w:r>
        <w:rPr>
          <w:rFonts w:ascii="Times New Roman" w:hAnsi="Times New Roman"/>
        </w:rPr>
        <w:tab/>
      </w:r>
      <w:r>
        <w:rPr>
          <w:rFonts w:ascii="Times New Roman" w:hAnsi="Times New Roman"/>
        </w:rPr>
        <w:tab/>
        <w:t xml:space="preserve">     equitable in all situations of interpretation and application. </w:t>
      </w:r>
    </w:p>
    <w:p w14:paraId="5B71A5CB" w14:textId="77777777" w:rsidR="000674F3" w:rsidRDefault="000674F3" w:rsidP="000674F3">
      <w:pPr>
        <w:pStyle w:val="body"/>
        <w:rPr>
          <w:rFonts w:ascii="Times New Roman" w:hAnsi="Times New Roman"/>
        </w:rPr>
      </w:pPr>
      <w:r>
        <w:rPr>
          <w:rFonts w:ascii="Times New Roman" w:hAnsi="Times New Roman"/>
          <w:b/>
          <w:bCs/>
          <w:i/>
          <w:iCs/>
        </w:rPr>
        <w:t>Enforcement</w:t>
      </w:r>
    </w:p>
    <w:p w14:paraId="31F23949" w14:textId="6D788435" w:rsidR="000674F3" w:rsidRDefault="000674F3" w:rsidP="000674F3">
      <w:pPr>
        <w:pStyle w:val="body"/>
        <w:ind w:left="540"/>
        <w:rPr>
          <w:rFonts w:ascii="Times New Roman" w:hAnsi="Times New Roman"/>
        </w:rPr>
      </w:pPr>
      <w:r>
        <w:rPr>
          <w:rFonts w:ascii="Times New Roman" w:hAnsi="Times New Roman"/>
        </w:rPr>
        <w:t xml:space="preserve">14.   The President is ultimately responsible for immediate interpretation, application and enforcement of </w:t>
      </w:r>
      <w:r w:rsidR="00FE6116">
        <w:rPr>
          <w:rFonts w:ascii="Times New Roman" w:hAnsi="Times New Roman"/>
        </w:rPr>
        <w:t>the</w:t>
      </w:r>
      <w:r>
        <w:rPr>
          <w:rFonts w:ascii="Times New Roman" w:hAnsi="Times New Roman"/>
        </w:rPr>
        <w:t xml:space="preserve"> board members’ code of ethics policy. All complaints concerning a possible code o</w:t>
      </w:r>
      <w:r w:rsidR="00FE6116">
        <w:rPr>
          <w:rFonts w:ascii="Times New Roman" w:hAnsi="Times New Roman"/>
        </w:rPr>
        <w:t xml:space="preserve">f ethics violation shall </w:t>
      </w:r>
      <w:r>
        <w:rPr>
          <w:rFonts w:ascii="Times New Roman" w:hAnsi="Times New Roman"/>
        </w:rPr>
        <w:t xml:space="preserve">be made in writing to or by the president with a copy provided to the complainant. </w:t>
      </w:r>
    </w:p>
    <w:p w14:paraId="348C6582" w14:textId="731E3315" w:rsidR="000674F3" w:rsidRDefault="000674F3" w:rsidP="000674F3">
      <w:pPr>
        <w:pStyle w:val="body"/>
        <w:ind w:left="360"/>
        <w:rPr>
          <w:rFonts w:ascii="Times New Roman" w:hAnsi="Times New Roman"/>
        </w:rPr>
      </w:pPr>
      <w:r>
        <w:rPr>
          <w:rFonts w:ascii="Times New Roman" w:hAnsi="Times New Roman"/>
        </w:rPr>
        <w:tab/>
        <w:t>The President shall make an initial determination of the issue and shall att</w:t>
      </w:r>
      <w:r w:rsidR="00FE6116">
        <w:rPr>
          <w:rFonts w:ascii="Times New Roman" w:hAnsi="Times New Roman"/>
        </w:rPr>
        <w:t xml:space="preserve">empt initial resolution of the </w:t>
      </w:r>
      <w:r>
        <w:rPr>
          <w:rFonts w:ascii="Times New Roman" w:hAnsi="Times New Roman"/>
        </w:rPr>
        <w:t>problem with the complainer and the complainant.</w:t>
      </w:r>
    </w:p>
    <w:p w14:paraId="091F0AB7" w14:textId="0C9E0A7A" w:rsidR="000674F3" w:rsidRDefault="000674F3" w:rsidP="000674F3">
      <w:pPr>
        <w:pStyle w:val="body"/>
        <w:ind w:left="360"/>
        <w:rPr>
          <w:rFonts w:ascii="Times New Roman" w:hAnsi="Times New Roman"/>
        </w:rPr>
      </w:pPr>
      <w:r>
        <w:rPr>
          <w:rFonts w:ascii="Times New Roman" w:hAnsi="Times New Roman"/>
        </w:rPr>
        <w:tab/>
        <w:t xml:space="preserve">If this initial attempt at resolution is not successful, the president shall appoint a tribunal composed of three </w:t>
      </w:r>
      <w:r>
        <w:rPr>
          <w:rFonts w:ascii="Times New Roman" w:hAnsi="Times New Roman"/>
        </w:rPr>
        <w:tab/>
        <w:t xml:space="preserve">board members to investigate the complaint. The tribunal is required to investigate as required and submit a </w:t>
      </w:r>
      <w:r>
        <w:rPr>
          <w:rFonts w:ascii="Times New Roman" w:hAnsi="Times New Roman"/>
        </w:rPr>
        <w:tab/>
        <w:t>written report to the president within 30 days. The president will render his/h</w:t>
      </w:r>
      <w:r w:rsidR="00FE6116">
        <w:rPr>
          <w:rFonts w:ascii="Times New Roman" w:hAnsi="Times New Roman"/>
        </w:rPr>
        <w:t xml:space="preserve">er decision within ten days of </w:t>
      </w:r>
      <w:r>
        <w:rPr>
          <w:rFonts w:ascii="Times New Roman" w:hAnsi="Times New Roman"/>
        </w:rPr>
        <w:t>receiving the tribunal’s report.</w:t>
      </w:r>
    </w:p>
    <w:p w14:paraId="06EAC3D5" w14:textId="77777777" w:rsidR="000674F3" w:rsidRDefault="000674F3" w:rsidP="000674F3">
      <w:pPr>
        <w:pStyle w:val="body"/>
        <w:rPr>
          <w:rFonts w:ascii="Times New Roman" w:hAnsi="Times New Roman"/>
        </w:rPr>
      </w:pPr>
      <w:r>
        <w:rPr>
          <w:rFonts w:ascii="Times New Roman" w:hAnsi="Times New Roman"/>
          <w:b/>
          <w:bCs/>
          <w:i/>
          <w:iCs/>
        </w:rPr>
        <w:t>Delegation and Penalties</w:t>
      </w:r>
    </w:p>
    <w:p w14:paraId="77678271" w14:textId="1BC17A4A" w:rsidR="000674F3" w:rsidRDefault="000674F3" w:rsidP="000674F3">
      <w:pPr>
        <w:pStyle w:val="body"/>
        <w:ind w:left="360"/>
        <w:rPr>
          <w:rFonts w:ascii="Times New Roman" w:hAnsi="Times New Roman"/>
        </w:rPr>
      </w:pPr>
      <w:r>
        <w:rPr>
          <w:rFonts w:ascii="Times New Roman" w:hAnsi="Times New Roman"/>
        </w:rPr>
        <w:t xml:space="preserve">    15.   Should the President be the </w:t>
      </w:r>
      <w:r w:rsidR="00FE6116">
        <w:rPr>
          <w:rFonts w:ascii="Times New Roman" w:hAnsi="Times New Roman"/>
        </w:rPr>
        <w:t xml:space="preserve">subject of a written </w:t>
      </w:r>
      <w:proofErr w:type="gramStart"/>
      <w:r w:rsidR="00FE6116">
        <w:rPr>
          <w:rFonts w:ascii="Times New Roman" w:hAnsi="Times New Roman"/>
        </w:rPr>
        <w:t>complaint,</w:t>
      </w:r>
      <w:proofErr w:type="gramEnd"/>
      <w:r w:rsidR="00FE6116">
        <w:rPr>
          <w:rFonts w:ascii="Times New Roman" w:hAnsi="Times New Roman"/>
        </w:rPr>
        <w:t xml:space="preserve"> </w:t>
      </w:r>
      <w:bookmarkStart w:id="0" w:name="_GoBack"/>
      <w:bookmarkEnd w:id="0"/>
      <w:r>
        <w:rPr>
          <w:rFonts w:ascii="Times New Roman" w:hAnsi="Times New Roman"/>
        </w:rPr>
        <w:t>the Vice Presid</w:t>
      </w:r>
      <w:r w:rsidR="00FE6116">
        <w:rPr>
          <w:rFonts w:ascii="Times New Roman" w:hAnsi="Times New Roman"/>
        </w:rPr>
        <w:t xml:space="preserve">ent shall perform the duties </w:t>
      </w:r>
      <w:r>
        <w:rPr>
          <w:rFonts w:ascii="Times New Roman" w:hAnsi="Times New Roman"/>
        </w:rPr>
        <w:t>normally assigned to the President in this matter.</w:t>
      </w:r>
    </w:p>
    <w:p w14:paraId="59040E81" w14:textId="77777777" w:rsidR="000674F3" w:rsidRDefault="000674F3" w:rsidP="000674F3">
      <w:pPr>
        <w:pStyle w:val="body"/>
        <w:ind w:left="360"/>
        <w:rPr>
          <w:rFonts w:ascii="Times New Roman" w:hAnsi="Times New Roman"/>
        </w:rPr>
      </w:pPr>
      <w:r>
        <w:rPr>
          <w:rFonts w:ascii="Times New Roman" w:hAnsi="Times New Roman"/>
        </w:rPr>
        <w:t xml:space="preserve">     16.   Penalties imposed for breach of the code of ethics may include, but are not limited to, the following: </w:t>
      </w:r>
    </w:p>
    <w:p w14:paraId="0BAD429C" w14:textId="77777777" w:rsidR="000674F3" w:rsidRDefault="000674F3" w:rsidP="000674F3">
      <w:pPr>
        <w:pStyle w:val="body"/>
        <w:numPr>
          <w:ilvl w:val="0"/>
          <w:numId w:val="4"/>
        </w:numPr>
        <w:rPr>
          <w:rFonts w:ascii="Times New Roman" w:hAnsi="Times New Roman"/>
        </w:rPr>
      </w:pPr>
      <w:r>
        <w:rPr>
          <w:rFonts w:ascii="Times New Roman" w:hAnsi="Times New Roman"/>
        </w:rPr>
        <w:t xml:space="preserve">Excluding the Board Member from portions of all future meetings and discussions which relate to the stated conflict of interest, and/or </w:t>
      </w:r>
    </w:p>
    <w:p w14:paraId="10E102B0" w14:textId="77777777" w:rsidR="000674F3" w:rsidRDefault="000674F3" w:rsidP="000674F3">
      <w:pPr>
        <w:pStyle w:val="body"/>
        <w:numPr>
          <w:ilvl w:val="0"/>
          <w:numId w:val="4"/>
        </w:numPr>
        <w:rPr>
          <w:rFonts w:ascii="Times New Roman" w:hAnsi="Times New Roman"/>
        </w:rPr>
      </w:pPr>
      <w:r>
        <w:rPr>
          <w:rFonts w:ascii="Times New Roman" w:hAnsi="Times New Roman"/>
        </w:rPr>
        <w:t xml:space="preserve">censure of the Board member, in private, in public, or both, and/or </w:t>
      </w:r>
    </w:p>
    <w:p w14:paraId="2330CD44" w14:textId="77777777" w:rsidR="000674F3" w:rsidRDefault="000674F3" w:rsidP="000674F3">
      <w:pPr>
        <w:pStyle w:val="body"/>
        <w:numPr>
          <w:ilvl w:val="0"/>
          <w:numId w:val="4"/>
        </w:numPr>
        <w:rPr>
          <w:rFonts w:ascii="Times New Roman" w:hAnsi="Times New Roman"/>
        </w:rPr>
      </w:pPr>
      <w:r>
        <w:rPr>
          <w:rFonts w:ascii="Times New Roman" w:hAnsi="Times New Roman"/>
        </w:rPr>
        <w:t xml:space="preserve">removal of the Board member by a resolution passed by a vote of two-thirds of the members voting at a special or general meeting of the Board, provided that notice of such a proposed resolution is given with the notice calling the meeting. </w:t>
      </w:r>
    </w:p>
    <w:p w14:paraId="223F6D71" w14:textId="77777777" w:rsidR="000674F3" w:rsidRDefault="000674F3" w:rsidP="000674F3">
      <w:pPr>
        <w:pStyle w:val="body"/>
        <w:rPr>
          <w:rFonts w:ascii="Times New Roman" w:hAnsi="Times New Roman"/>
        </w:rPr>
      </w:pPr>
      <w:r>
        <w:rPr>
          <w:rFonts w:ascii="Times New Roman" w:hAnsi="Times New Roman"/>
        </w:rPr>
        <w:t>I have read and I accept the Space Coast Runners’ Code of Ethics for Board Members</w:t>
      </w:r>
    </w:p>
    <w:p w14:paraId="76564351" w14:textId="77777777" w:rsidR="000674F3" w:rsidRDefault="000674F3" w:rsidP="000674F3">
      <w:pPr>
        <w:pStyle w:val="body"/>
        <w:spacing w:after="0" w:afterAutospacing="0"/>
        <w:rPr>
          <w:rFonts w:ascii="Times New Roman" w:hAnsi="Times New Roman"/>
        </w:rPr>
      </w:pPr>
      <w:r>
        <w:rPr>
          <w:rFonts w:ascii="Times New Roman" w:hAnsi="Times New Roman"/>
        </w:rPr>
        <w:t>_____________________    </w:t>
      </w:r>
    </w:p>
    <w:p w14:paraId="66616E43" w14:textId="77777777" w:rsidR="000674F3" w:rsidRDefault="000674F3" w:rsidP="000674F3">
      <w:pPr>
        <w:pStyle w:val="body"/>
        <w:spacing w:before="0" w:beforeAutospacing="0"/>
        <w:rPr>
          <w:rFonts w:ascii="Times New Roman" w:hAnsi="Times New Roman"/>
        </w:rPr>
      </w:pPr>
      <w:r>
        <w:rPr>
          <w:rFonts w:ascii="Times New Roman" w:hAnsi="Times New Roman"/>
        </w:rPr>
        <w:t>Date</w:t>
      </w:r>
    </w:p>
    <w:p w14:paraId="42CFF9A6" w14:textId="77777777" w:rsidR="000674F3" w:rsidRPr="004A331F" w:rsidRDefault="000674F3" w:rsidP="000674F3">
      <w:pPr>
        <w:pStyle w:val="body"/>
        <w:spacing w:after="0" w:afterAutospacing="0"/>
        <w:rPr>
          <w:rFonts w:ascii="Times New Roman" w:hAnsi="Times New Roman"/>
        </w:rPr>
      </w:pPr>
      <w:r>
        <w:rPr>
          <w:rFonts w:ascii="Times New Roman" w:hAnsi="Times New Roman"/>
        </w:rPr>
        <w:t>____________________________________                __________________________________________ Signature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Printed name</w:t>
      </w:r>
    </w:p>
    <w:p w14:paraId="3FA93211" w14:textId="77777777" w:rsidR="000674F3" w:rsidRDefault="000674F3"/>
    <w:sectPr w:rsidR="000674F3" w:rsidSect="000674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A0FC3"/>
    <w:multiLevelType w:val="multilevel"/>
    <w:tmpl w:val="5E541D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3474340"/>
    <w:multiLevelType w:val="multilevel"/>
    <w:tmpl w:val="E5D25A5A"/>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BA46653"/>
    <w:multiLevelType w:val="multilevel"/>
    <w:tmpl w:val="56EAA20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C434B06"/>
    <w:multiLevelType w:val="multilevel"/>
    <w:tmpl w:val="F04AE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1"/>
    </w:lvlOverride>
    <w:lvlOverride w:ilvl="2"/>
    <w:lvlOverride w:ilvl="3"/>
    <w:lvlOverride w:ilvl="4"/>
    <w:lvlOverride w:ilvl="5"/>
    <w:lvlOverride w:ilvl="6"/>
    <w:lvlOverride w:ilvl="7"/>
    <w:lvlOverride w:ilvl="8"/>
  </w:num>
  <w:num w:numId="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6EB"/>
    <w:rsid w:val="000674F3"/>
    <w:rsid w:val="009106EB"/>
    <w:rsid w:val="00C53AE0"/>
    <w:rsid w:val="00FE6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68A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6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9106EB"/>
    <w:pPr>
      <w:spacing w:before="100" w:beforeAutospacing="1" w:after="100" w:afterAutospacing="1"/>
    </w:pPr>
    <w:rPr>
      <w:rFonts w:ascii="Verdana" w:hAnsi="Verdana"/>
      <w:color w:val="000000"/>
      <w:sz w:val="20"/>
      <w:szCs w:val="20"/>
    </w:rPr>
  </w:style>
  <w:style w:type="paragraph" w:styleId="DocumentMap">
    <w:name w:val="Document Map"/>
    <w:basedOn w:val="Normal"/>
    <w:link w:val="DocumentMapChar"/>
    <w:uiPriority w:val="99"/>
    <w:semiHidden/>
    <w:unhideWhenUsed/>
    <w:rsid w:val="000674F3"/>
  </w:style>
  <w:style w:type="character" w:customStyle="1" w:styleId="DocumentMapChar">
    <w:name w:val="Document Map Char"/>
    <w:basedOn w:val="DefaultParagraphFont"/>
    <w:link w:val="DocumentMap"/>
    <w:uiPriority w:val="99"/>
    <w:semiHidden/>
    <w:rsid w:val="000674F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25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914</Words>
  <Characters>5210</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Lisa Hamelin</cp:lastModifiedBy>
  <cp:revision>3</cp:revision>
  <dcterms:created xsi:type="dcterms:W3CDTF">2017-03-22T22:51:00Z</dcterms:created>
  <dcterms:modified xsi:type="dcterms:W3CDTF">2017-03-22T22:53:00Z</dcterms:modified>
</cp:coreProperties>
</file>